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Chief Technology Officer</w:t>
      </w:r>
    </w:p>
    <w:p>
      <w:r>
        <w:t>Technology roadmaps · Architecture decisions · Engineering delivery</w:t>
      </w:r>
    </w:p>
    <w:p>
      <w:r>
        <w:t>omermuneer@gmail.com | +92 321 7300266 | omermuneer.com</w:t>
      </w:r>
    </w:p>
    <w:p>
      <w:pPr>
        <w:pStyle w:val="Heading1"/>
      </w:pPr>
      <w:r>
        <w:t>Professional profile</w:t>
      </w:r>
    </w:p>
    <w:p>
      <w:r>
        <w:t>Hands-on technology leader with a career spanning solutions architecture, ecommerce engineering, and native mobile delivery since 2013. Leads technology at EverestX across architecture, databases, APIs, and AI integration. Connects executive priorities to implementation, with project experience spanning hiring operations, patient applications, and enterprise digital experiences.</w:t>
      </w:r>
    </w:p>
    <w:p>
      <w:pPr>
        <w:pStyle w:val="Heading1"/>
      </w:pPr>
      <w:r>
        <w:t>Relevant experience</w:t>
      </w:r>
    </w:p>
    <w:p>
      <w:pPr>
        <w:pStyle w:val="Heading2"/>
      </w:pPr>
      <w:r>
        <w:t>EverestX</w:t>
      </w:r>
    </w:p>
    <w:p>
      <w:r>
        <w:t>Implemented talent and client onboarding journeys, hiring requests, interview outcomes, and lifecycle notifications. Improved video workflows by parallelizing uploads and transcription work, alongside changes to onboarding data loading and hiring-request loading.</w:t>
      </w:r>
    </w:p>
    <w:p>
      <w:pPr>
        <w:pStyle w:val="Heading2"/>
      </w:pPr>
      <w:r>
        <w:t>Movo-X</w:t>
      </w:r>
    </w:p>
    <w:p>
      <w:r>
        <w:t>Worked across native patient applications and backend integration for registration, consultation booking, family profiles, and health records. Extended delivery into automated tests, native build workflows, and release preparation.</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https://omermuneer.com/cv/cto</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Chief Technology Officer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