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Omer Muneer Qazi</w:t>
      </w:r>
    </w:p>
    <w:p>
      <w:pPr>
        <w:pStyle w:val="Subtitle"/>
      </w:pPr>
      <w:r>
        <w:t>Chief Revenue Officer</w:t>
      </w:r>
    </w:p>
    <w:p>
      <w:r>
        <w:t>Revenue operations · Acquisition and conversion · Cross-team alignment</w:t>
      </w:r>
    </w:p>
    <w:p>
      <w:r>
        <w:t>omermuneer@gmail.com | +92 321 7300266 | omermuneer.com</w:t>
      </w:r>
    </w:p>
    <w:p>
      <w:pPr>
        <w:pStyle w:val="Heading1"/>
      </w:pPr>
      <w:r>
        <w:t>Professional profile</w:t>
      </w:r>
    </w:p>
    <w:p>
      <w:r>
        <w:t>Commercially minded technology leader whose experience connects business development, ecommerce operations, and marketing implementation. At Nabidios, combined client requirements and business development with delivery; at Nello, worked across subscriptions, storefronts, analytics, and Klaviyo. Brings a systems perspective to the customer journey from initial interest through ongoing service.</w:t>
      </w:r>
    </w:p>
    <w:p>
      <w:pPr>
        <w:pStyle w:val="Heading1"/>
      </w:pPr>
      <w:r>
        <w:t>Relevant experience</w:t>
      </w:r>
    </w:p>
    <w:p>
      <w:pPr>
        <w:pStyle w:val="Heading2"/>
      </w:pPr>
      <w:r>
        <w:t>Nello</w:t>
      </w:r>
    </w:p>
    <w:p>
      <w:r>
        <w:t>Worked across Shopify and Webflow storefronts, subscription operations, analytics infrastructure, and Klaviyo email marketing. Connected the customer-facing website with the systems supporting recurring purchases and lifecycle communication.</w:t>
      </w:r>
    </w:p>
    <w:p>
      <w:pPr>
        <w:pStyle w:val="Heading2"/>
      </w:pPr>
      <w:r>
        <w:t>Rebrand BM</w:t>
      </w:r>
    </w:p>
    <w:p>
      <w:r>
        <w:t>Served as CTO and Marketing Lead, connecting enterprise marketing objectives with technical delivery. Work included Honda Atlas Cars digital showrooms and nationwide kiosk activations.</w:t>
      </w:r>
    </w:p>
    <w:p>
      <w:pPr>
        <w:pStyle w:val="Heading1"/>
      </w:pPr>
      <w:r>
        <w:t>Career history</w:t>
      </w:r>
    </w:p>
    <w:p>
      <w:pPr>
        <w:pStyle w:val="Heading2"/>
      </w:pPr>
      <w:r>
        <w:t>Chief Technology Officer | EverestX US | Dec 2025 – Present</w:t>
      </w:r>
    </w:p>
    <w:p>
      <w:r>
        <w:t>Technology infrastructure, system architecture, databases, APIs, and AI/ML integration.</w:t>
      </w:r>
    </w:p>
    <w:p>
      <w:pPr>
        <w:pStyle w:val="Heading2"/>
      </w:pPr>
      <w:r>
        <w:t>Solutions Engineer &amp; Developer | Nello (Drink Nello) | Oct 2023 – Dec 2025</w:t>
      </w:r>
    </w:p>
    <w:p>
      <w:r>
        <w:t>Shopify and Webflow platforms, subscription management, analytics infrastructure, and Klaviyo email marketing.</w:t>
      </w:r>
    </w:p>
    <w:p>
      <w:pPr>
        <w:pStyle w:val="Heading2"/>
      </w:pPr>
      <w:r>
        <w:t>Senior Shopify Developer | Integriti Inc. | Feb 2023 – Nov 2023</w:t>
      </w:r>
    </w:p>
    <w:p>
      <w:r>
        <w:t>Shopify development for North American clients, Shopify Plus solutions, team leadership, and SCRUM delivery.</w:t>
      </w:r>
    </w:p>
    <w:p>
      <w:pPr>
        <w:pStyle w:val="Heading2"/>
      </w:pPr>
      <w:r>
        <w:t>Solutions Architect | Nabidios | Oct 2013 – Feb 2023</w:t>
      </w:r>
    </w:p>
    <w:p>
      <w:r>
        <w:t>WordPress, Shopify, and custom web solutions; business development and team management.</w:t>
      </w:r>
    </w:p>
    <w:p>
      <w:pPr>
        <w:pStyle w:val="Heading2"/>
      </w:pPr>
      <w:r>
        <w:t>CTO &amp; Marketing Lead | Rebrand BM | Sep 2018 – Sep 2020</w:t>
      </w:r>
    </w:p>
    <w:p>
      <w:r>
        <w:t>Technical strategy for enterprise clients, including Honda Atlas Cars; nationwide kiosks and digital showrooms.</w:t>
      </w:r>
    </w:p>
    <w:p>
      <w:pPr>
        <w:pStyle w:val="Heading1"/>
      </w:pPr>
      <w:r>
        <w:t>Contact and languages</w:t>
      </w:r>
    </w:p>
    <w:p>
      <w:r>
        <w:t>English · Urdu | linkedin.com/in/omermuneer | github.com/omermuneer</w:t>
      </w:r>
    </w:p>
    <w:p>
      <w:r>
        <w:t>https://omermuneer.com/cv/cro</w:t>
      </w:r>
    </w:p>
    <w:sectPr w:rsidR="00FC693F" w:rsidRPr="0006063C" w:rsidSect="00034616">
      <w:pgSz w:w="11906" w:h="16838"/>
      <w:pgMar w:top="794" w:right="1020" w:bottom="794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2" w:lineRule="auto"/>
    </w:pPr>
    <w:rPr>
      <w:rFonts w:ascii="Calibri" w:hAnsi="Calibri"/>
      <w:i w:val="0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80" w:line="252" w:lineRule="auto"/>
      <w:outlineLvl w:val="0"/>
    </w:pPr>
    <w:rPr>
      <w:rFonts w:asciiTheme="majorHAnsi" w:eastAsiaTheme="majorEastAsia" w:hAnsiTheme="majorHAnsi" w:cstheme="majorBidi" w:ascii="Calibri" w:hAnsi="Calibri"/>
      <w:b/>
      <w:bCs/>
      <w:i w:val="0"/>
      <w:color w:val="000000"/>
      <w:sz w:val="21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60" w:after="80" w:line="252" w:lineRule="auto"/>
      <w:outlineLvl w:val="1"/>
    </w:pPr>
    <w:rPr>
      <w:rFonts w:asciiTheme="majorHAnsi" w:eastAsiaTheme="majorEastAsia" w:hAnsiTheme="majorHAnsi" w:cstheme="majorBidi" w:ascii="Calibri" w:hAnsi="Calibri"/>
      <w:b/>
      <w:bCs/>
      <w:i w:val="0"/>
      <w:color w:val="000000"/>
      <w:sz w:val="2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80" w:line="252" w:lineRule="auto" w:before="60"/>
      <w:contextualSpacing/>
    </w:pPr>
    <w:rPr>
      <w:rFonts w:asciiTheme="majorHAnsi" w:eastAsiaTheme="majorEastAsia" w:hAnsiTheme="majorHAnsi" w:cstheme="majorBidi" w:ascii="Calibri" w:hAnsi="Calibri"/>
      <w:i w:val="0"/>
      <w:color w:val="000000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80" w:line="252" w:lineRule="auto" w:before="60"/>
    </w:pPr>
    <w:rPr>
      <w:rFonts w:asciiTheme="majorHAnsi" w:eastAsiaTheme="majorEastAsia" w:hAnsiTheme="majorHAnsi" w:cstheme="majorBidi" w:ascii="Calibri" w:hAnsi="Calibri"/>
      <w:i w:val="0"/>
      <w:iCs/>
      <w:color w:val="000000"/>
      <w:spacing w:val="15"/>
      <w:sz w:val="26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Omer Muneer Qazi Chief Revenue Officer CV</dc:title>
  <dc:subject/>
  <dc:creator>Omer Muneer Qazi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